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4F4" w:rsidRPr="006922EF" w:rsidRDefault="003E1CFC" w:rsidP="003E1CFC">
      <w:pPr>
        <w:spacing w:line="276" w:lineRule="auto"/>
        <w:jc w:val="center"/>
        <w:rPr>
          <w:rFonts w:eastAsia="Times New Roman" w:cs="PT Simple Bold Ruled"/>
          <w:color w:val="943634"/>
          <w:sz w:val="36"/>
          <w:szCs w:val="36"/>
          <w:rtl/>
        </w:rPr>
      </w:pPr>
      <w:r w:rsidRPr="006922EF">
        <w:rPr>
          <w:rFonts w:eastAsia="Times New Roman" w:cs="PT Simple Bold Ruled" w:hint="cs"/>
          <w:color w:val="943634"/>
          <w:sz w:val="36"/>
          <w:szCs w:val="36"/>
          <w:rtl/>
        </w:rPr>
        <w:t>توزيع منهج البرمجة وتقنية المعلومات للصف الثالث ثانوي</w:t>
      </w:r>
    </w:p>
    <w:tbl>
      <w:tblPr>
        <w:tblStyle w:val="a4"/>
        <w:bidiVisual/>
        <w:tblW w:w="0" w:type="auto"/>
        <w:jc w:val="center"/>
        <w:tblInd w:w="-342" w:type="dxa"/>
        <w:tblLook w:val="04A0"/>
      </w:tblPr>
      <w:tblGrid>
        <w:gridCol w:w="3409"/>
        <w:gridCol w:w="7200"/>
      </w:tblGrid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F96CFC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6"/>
                <w:szCs w:val="36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الأول</w:t>
            </w:r>
          </w:p>
          <w:p w:rsidR="00010B0A" w:rsidRPr="00FB71DC" w:rsidRDefault="00010B0A" w:rsidP="006922EF">
            <w:pPr>
              <w:jc w:val="center"/>
              <w:rPr>
                <w:rFonts w:ascii="Tahoma" w:eastAsia="Times New Roman" w:hAnsi="Tahoma" w:cs="Tahoma"/>
                <w:color w:val="006600"/>
                <w:sz w:val="24"/>
                <w:szCs w:val="24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5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11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9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11</w:t>
            </w:r>
          </w:p>
        </w:tc>
        <w:tc>
          <w:tcPr>
            <w:tcW w:w="7200" w:type="dxa"/>
            <w:vAlign w:val="center"/>
          </w:tcPr>
          <w:p w:rsidR="00010B0A" w:rsidRPr="00F16EE0" w:rsidRDefault="00F16EE0" w:rsidP="005C4534">
            <w:pPr>
              <w:jc w:val="center"/>
              <w:rPr>
                <w:rFonts w:eastAsia="Times New Roman" w:cs="Mudir MT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تهيئة الطالبات للعام الدراسي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F96CFC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6"/>
                <w:szCs w:val="36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الثاني</w:t>
            </w:r>
          </w:p>
          <w:p w:rsidR="00010B0A" w:rsidRPr="00FB71DC" w:rsidRDefault="00010B0A" w:rsidP="006922EF">
            <w:pPr>
              <w:jc w:val="center"/>
              <w:rPr>
                <w:rFonts w:ascii="Tahoma" w:eastAsia="Times New Roman" w:hAnsi="Tahoma" w:cs="Tahoma"/>
                <w:color w:val="006600"/>
                <w:sz w:val="24"/>
                <w:szCs w:val="24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12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11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16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11</w:t>
            </w:r>
          </w:p>
        </w:tc>
        <w:tc>
          <w:tcPr>
            <w:tcW w:w="7200" w:type="dxa"/>
            <w:vAlign w:val="center"/>
          </w:tcPr>
          <w:p w:rsidR="00010B0A" w:rsidRPr="00F16EE0" w:rsidRDefault="00F42E34" w:rsidP="005C4534">
            <w:pPr>
              <w:jc w:val="center"/>
              <w:rPr>
                <w:rFonts w:eastAsia="Times New Roman" w:cs="Mudir MT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مقدمة في البرمجة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F96CFC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6"/>
                <w:szCs w:val="36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الثالث</w:t>
            </w:r>
          </w:p>
          <w:p w:rsidR="00010B0A" w:rsidRPr="00FB71DC" w:rsidRDefault="00010B0A" w:rsidP="006922EF">
            <w:pPr>
              <w:jc w:val="center"/>
              <w:rPr>
                <w:rFonts w:ascii="Arial" w:hAnsi="Arial" w:cs="Arial"/>
                <w:b/>
                <w:bCs/>
                <w:shadow/>
                <w:color w:val="990099"/>
                <w:sz w:val="24"/>
                <w:szCs w:val="24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19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11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23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11</w:t>
            </w:r>
          </w:p>
        </w:tc>
        <w:tc>
          <w:tcPr>
            <w:tcW w:w="7200" w:type="dxa"/>
            <w:vAlign w:val="center"/>
          </w:tcPr>
          <w:p w:rsidR="00010B0A" w:rsidRPr="00F16EE0" w:rsidRDefault="00F42E34" w:rsidP="005C4534">
            <w:pPr>
              <w:jc w:val="center"/>
              <w:rPr>
                <w:rFonts w:eastAsia="Times New Roman" w:cs="Mudir MT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صياغة حل المسائل  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  تدريب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(</w:t>
            </w:r>
            <w:proofErr w:type="spellEnd"/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3-1</w:t>
            </w:r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: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التعرف على بيئة العمل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F96CFC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6"/>
                <w:szCs w:val="36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الرابع</w:t>
            </w:r>
          </w:p>
          <w:p w:rsidR="00010B0A" w:rsidRPr="00FB71DC" w:rsidRDefault="00010B0A" w:rsidP="006922EF">
            <w:pPr>
              <w:jc w:val="center"/>
              <w:rPr>
                <w:rFonts w:ascii="Tahoma" w:eastAsia="Times New Roman" w:hAnsi="Tahoma" w:cs="Tahoma"/>
                <w:color w:val="006600"/>
                <w:sz w:val="24"/>
                <w:szCs w:val="24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26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11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1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12</w:t>
            </w:r>
          </w:p>
        </w:tc>
        <w:tc>
          <w:tcPr>
            <w:tcW w:w="7200" w:type="dxa"/>
            <w:vAlign w:val="center"/>
          </w:tcPr>
          <w:p w:rsidR="00010B0A" w:rsidRPr="00F16EE0" w:rsidRDefault="00F42E34" w:rsidP="00F42E34">
            <w:pPr>
              <w:jc w:val="center"/>
              <w:rPr>
                <w:rFonts w:eastAsia="Times New Roman" w:cs="Mudir MT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أمثلة على صياغة حل المسائل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F96CFC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6"/>
                <w:szCs w:val="36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الخامس</w:t>
            </w:r>
          </w:p>
          <w:p w:rsidR="00010B0A" w:rsidRPr="00FB71DC" w:rsidRDefault="00010B0A" w:rsidP="006922EF">
            <w:pPr>
              <w:jc w:val="center"/>
              <w:rPr>
                <w:rFonts w:ascii="Tahoma" w:eastAsia="Times New Roman" w:hAnsi="Tahoma" w:cs="Tahoma"/>
                <w:color w:val="006600"/>
                <w:sz w:val="24"/>
                <w:szCs w:val="24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18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12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22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12</w:t>
            </w:r>
          </w:p>
        </w:tc>
        <w:tc>
          <w:tcPr>
            <w:tcW w:w="7200" w:type="dxa"/>
            <w:vAlign w:val="center"/>
          </w:tcPr>
          <w:p w:rsidR="00010B0A" w:rsidRDefault="00F42E34" w:rsidP="005C4534">
            <w:pPr>
              <w:jc w:val="center"/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مراحل كتابة البرنامج  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  طرق تعامل البرنامج مع البيانات</w:t>
            </w:r>
          </w:p>
          <w:p w:rsidR="00F42E34" w:rsidRPr="00F16EE0" w:rsidRDefault="00F42E34" w:rsidP="005C4534">
            <w:pPr>
              <w:jc w:val="center"/>
              <w:rPr>
                <w:rFonts w:eastAsia="Times New Roman" w:cs="Mudir MT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تدريب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(</w:t>
            </w:r>
            <w:proofErr w:type="spellEnd"/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3-2</w:t>
            </w:r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: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تصميم نموذج المقدمة والنموذج الثاني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F96CFC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6"/>
                <w:szCs w:val="36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السادس</w:t>
            </w:r>
          </w:p>
          <w:p w:rsidR="00010B0A" w:rsidRPr="00FB71DC" w:rsidRDefault="00010B0A" w:rsidP="006922EF">
            <w:pPr>
              <w:jc w:val="center"/>
              <w:rPr>
                <w:rFonts w:ascii="Tahoma" w:eastAsia="Times New Roman" w:hAnsi="Tahoma" w:cs="Tahoma"/>
                <w:color w:val="006600"/>
                <w:sz w:val="24"/>
                <w:szCs w:val="24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25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12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29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12</w:t>
            </w:r>
          </w:p>
        </w:tc>
        <w:tc>
          <w:tcPr>
            <w:tcW w:w="7200" w:type="dxa"/>
            <w:vAlign w:val="center"/>
          </w:tcPr>
          <w:p w:rsidR="00010B0A" w:rsidRPr="00FB71DC" w:rsidRDefault="00F16EE0" w:rsidP="005C4534">
            <w:pPr>
              <w:jc w:val="center"/>
              <w:rPr>
                <w:rFonts w:eastAsia="Times New Roman" w:cs="Mudir MT"/>
                <w:color w:val="FF0000"/>
                <w:sz w:val="24"/>
                <w:szCs w:val="24"/>
                <w:rtl/>
              </w:rPr>
            </w:pPr>
            <w:r w:rsidRPr="00FB71DC">
              <w:rPr>
                <w:rFonts w:eastAsia="Times New Roman" w:cs="Mudir MT" w:hint="cs"/>
                <w:color w:val="FF0000"/>
                <w:sz w:val="24"/>
                <w:szCs w:val="24"/>
                <w:rtl/>
              </w:rPr>
              <w:t>اختبار الفترة الأولى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F96CFC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6"/>
                <w:szCs w:val="36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السابع</w:t>
            </w:r>
          </w:p>
          <w:p w:rsidR="00010B0A" w:rsidRPr="00FB71DC" w:rsidRDefault="00010B0A" w:rsidP="006922EF">
            <w:pPr>
              <w:jc w:val="center"/>
              <w:rPr>
                <w:rFonts w:ascii="Tahoma" w:eastAsia="Times New Roman" w:hAnsi="Tahoma" w:cs="Tahoma"/>
                <w:color w:val="006600"/>
                <w:sz w:val="24"/>
                <w:szCs w:val="24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2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6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</w:t>
            </w:r>
          </w:p>
        </w:tc>
        <w:tc>
          <w:tcPr>
            <w:tcW w:w="7200" w:type="dxa"/>
            <w:vAlign w:val="center"/>
          </w:tcPr>
          <w:p w:rsidR="00010B0A" w:rsidRPr="00F16EE0" w:rsidRDefault="00F42E34" w:rsidP="005C4534">
            <w:pPr>
              <w:jc w:val="center"/>
              <w:rPr>
                <w:rFonts w:eastAsia="Times New Roman" w:cs="Mudir MT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العمليات الحسابية والمنطقية  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  تدريب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(</w:t>
            </w:r>
            <w:proofErr w:type="spellEnd"/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3-3</w:t>
            </w:r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: تصميم النموذج الثالث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5C4534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2"/>
                <w:szCs w:val="34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الثامن</w:t>
            </w:r>
          </w:p>
          <w:p w:rsidR="00010B0A" w:rsidRPr="00FB71DC" w:rsidRDefault="00010B0A" w:rsidP="00010B0A">
            <w:pPr>
              <w:jc w:val="center"/>
              <w:rPr>
                <w:rFonts w:ascii="Tahoma" w:eastAsia="Times New Roman" w:hAnsi="Tahoma" w:cs="Tahoma"/>
                <w:color w:val="006600"/>
                <w:sz w:val="24"/>
                <w:szCs w:val="24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9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13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</w:t>
            </w:r>
          </w:p>
        </w:tc>
        <w:tc>
          <w:tcPr>
            <w:tcW w:w="7200" w:type="dxa"/>
            <w:vAlign w:val="center"/>
          </w:tcPr>
          <w:p w:rsidR="00010B0A" w:rsidRPr="00F16EE0" w:rsidRDefault="00F42E34" w:rsidP="00F42E34">
            <w:pPr>
              <w:jc w:val="center"/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أدوات البرمجة بلغة </w:t>
            </w:r>
            <w:r>
              <w:rPr>
                <w:rFonts w:eastAsia="Times New Roman" w:cs="Mudir MT"/>
                <w:color w:val="000066"/>
                <w:sz w:val="24"/>
                <w:szCs w:val="24"/>
              </w:rPr>
              <w:t>VB</w:t>
            </w: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 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  تدريب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(</w:t>
            </w:r>
            <w:proofErr w:type="spellEnd"/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3-4</w:t>
            </w:r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: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كتابة الأوامر البرمجية لنموذج حسابات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5C4534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2"/>
                <w:szCs w:val="34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التاسع</w:t>
            </w:r>
          </w:p>
          <w:p w:rsidR="00010B0A" w:rsidRPr="006922EF" w:rsidRDefault="00010B0A" w:rsidP="00010B0A">
            <w:pPr>
              <w:jc w:val="center"/>
              <w:rPr>
                <w:rFonts w:ascii="Tahoma" w:eastAsia="Times New Roman" w:hAnsi="Tahoma" w:cs="Tahoma"/>
                <w:color w:val="006600"/>
                <w:sz w:val="36"/>
                <w:szCs w:val="36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16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20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</w:t>
            </w:r>
          </w:p>
        </w:tc>
        <w:tc>
          <w:tcPr>
            <w:tcW w:w="7200" w:type="dxa"/>
            <w:vAlign w:val="center"/>
          </w:tcPr>
          <w:p w:rsidR="00E94CFE" w:rsidRDefault="00F42E34" w:rsidP="005C4534">
            <w:pPr>
              <w:jc w:val="center"/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/>
                <w:color w:val="000066"/>
                <w:sz w:val="24"/>
                <w:szCs w:val="24"/>
                <w:rtl/>
              </w:rPr>
              <w:t xml:space="preserve">أدوات </w:t>
            </w: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ادخال وإخراج البيانات</w:t>
            </w:r>
          </w:p>
          <w:p w:rsidR="00010B0A" w:rsidRPr="00F16EE0" w:rsidRDefault="00E94CFE" w:rsidP="00E94CFE">
            <w:pPr>
              <w:jc w:val="center"/>
              <w:rPr>
                <w:rFonts w:eastAsia="Times New Roman" w:cs="Mudir MT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ت</w:t>
            </w:r>
            <w:r w:rsidR="00F42E34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دريب </w:t>
            </w:r>
            <w:proofErr w:type="spellStart"/>
            <w:r w:rsidR="00F42E34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(</w:t>
            </w:r>
            <w:proofErr w:type="spellEnd"/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r w:rsidR="00F42E34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3-5</w:t>
            </w:r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 w:rsidR="00F42E34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)</w:t>
            </w:r>
            <w:proofErr w:type="spellEnd"/>
            <w:r w:rsidR="00F42E34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 w:rsidR="00F42E34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:</w:t>
            </w:r>
            <w:proofErr w:type="spellEnd"/>
            <w:r w:rsidR="00F42E34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كتابة الأوامر البرمجية لنم</w:t>
            </w: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وذج مساحات واستكمال المشروع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5C4534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2"/>
                <w:szCs w:val="34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العاشر</w:t>
            </w:r>
          </w:p>
          <w:p w:rsidR="00010B0A" w:rsidRPr="006922EF" w:rsidRDefault="00010B0A" w:rsidP="00010B0A">
            <w:pPr>
              <w:jc w:val="center"/>
              <w:rPr>
                <w:rFonts w:ascii="Tahoma" w:eastAsia="Times New Roman" w:hAnsi="Tahoma" w:cs="Tahoma"/>
                <w:color w:val="006600"/>
                <w:sz w:val="36"/>
                <w:szCs w:val="36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23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27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1</w:t>
            </w:r>
          </w:p>
        </w:tc>
        <w:tc>
          <w:tcPr>
            <w:tcW w:w="7200" w:type="dxa"/>
            <w:vAlign w:val="center"/>
          </w:tcPr>
          <w:p w:rsidR="00010B0A" w:rsidRDefault="00E94CFE" w:rsidP="00251698">
            <w:pPr>
              <w:jc w:val="center"/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بعض الأوامر الأساسية للغة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(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أمر الإدخال والإخراج  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  الاسناد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)</w:t>
            </w:r>
            <w:proofErr w:type="spellEnd"/>
          </w:p>
          <w:p w:rsidR="00E94CFE" w:rsidRPr="00F16EE0" w:rsidRDefault="00E94CFE" w:rsidP="00251698">
            <w:pPr>
              <w:jc w:val="center"/>
              <w:rPr>
                <w:rFonts w:eastAsia="Times New Roman" w:cs="Mudir MT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تدريب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(</w:t>
            </w:r>
            <w:proofErr w:type="spellEnd"/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3-6</w:t>
            </w:r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: تطبيق تحويل درجة الحرارة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5C4534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2"/>
                <w:szCs w:val="34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الحادي عشر</w:t>
            </w:r>
          </w:p>
          <w:p w:rsidR="00010B0A" w:rsidRPr="006922EF" w:rsidRDefault="00010B0A" w:rsidP="00010B0A">
            <w:pPr>
              <w:jc w:val="center"/>
              <w:rPr>
                <w:rFonts w:ascii="Tahoma" w:eastAsia="Times New Roman" w:hAnsi="Tahoma" w:cs="Tahoma"/>
                <w:color w:val="006600"/>
                <w:sz w:val="36"/>
                <w:szCs w:val="36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1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2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5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2</w:t>
            </w:r>
          </w:p>
        </w:tc>
        <w:tc>
          <w:tcPr>
            <w:tcW w:w="7200" w:type="dxa"/>
            <w:vAlign w:val="center"/>
          </w:tcPr>
          <w:p w:rsidR="00010B0A" w:rsidRPr="005C4534" w:rsidRDefault="00C90F00" w:rsidP="005C4534">
            <w:pPr>
              <w:jc w:val="center"/>
              <w:rPr>
                <w:shadow/>
                <w:color w:val="5F497A"/>
                <w:rtl/>
              </w:rPr>
            </w:pPr>
            <w:r w:rsidRPr="00FB71DC">
              <w:rPr>
                <w:rFonts w:eastAsia="Times New Roman" w:cs="Mudir MT" w:hint="cs"/>
                <w:color w:val="FF0000"/>
                <w:sz w:val="24"/>
                <w:szCs w:val="24"/>
                <w:rtl/>
              </w:rPr>
              <w:t>اختبار الفترة الثانية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5C4534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2"/>
                <w:szCs w:val="34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الثاني عشر</w:t>
            </w:r>
          </w:p>
          <w:p w:rsidR="00010B0A" w:rsidRPr="006922EF" w:rsidRDefault="00010B0A" w:rsidP="00010B0A">
            <w:pPr>
              <w:jc w:val="center"/>
              <w:rPr>
                <w:rFonts w:ascii="Tahoma" w:eastAsia="Times New Roman" w:hAnsi="Tahoma" w:cs="Tahoma"/>
                <w:color w:val="006600"/>
                <w:sz w:val="36"/>
                <w:szCs w:val="36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8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2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12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2</w:t>
            </w:r>
          </w:p>
        </w:tc>
        <w:tc>
          <w:tcPr>
            <w:tcW w:w="7200" w:type="dxa"/>
            <w:vAlign w:val="center"/>
          </w:tcPr>
          <w:p w:rsidR="00C90F00" w:rsidRDefault="00E94CFE" w:rsidP="00C90F00">
            <w:pPr>
              <w:jc w:val="center"/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الجملة الشرطية  </w:t>
            </w:r>
            <w:r>
              <w:rPr>
                <w:rFonts w:eastAsia="Times New Roman" w:cs="Mudir MT"/>
                <w:color w:val="000066"/>
                <w:sz w:val="24"/>
                <w:szCs w:val="24"/>
              </w:rPr>
              <w:t>IF</w:t>
            </w: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 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  الجملة الشرطية  </w:t>
            </w:r>
            <w:r>
              <w:rPr>
                <w:rFonts w:eastAsia="Times New Roman" w:cs="Mudir MT"/>
                <w:color w:val="000066"/>
                <w:sz w:val="24"/>
                <w:szCs w:val="24"/>
              </w:rPr>
              <w:t>Select case</w:t>
            </w:r>
          </w:p>
          <w:p w:rsidR="00010B0A" w:rsidRPr="00FB71DC" w:rsidRDefault="00C90F00" w:rsidP="00E94CFE">
            <w:pPr>
              <w:jc w:val="center"/>
              <w:rPr>
                <w:rFonts w:eastAsia="Times New Roman" w:cs="Mudir MT"/>
                <w:color w:val="000066"/>
                <w:sz w:val="24"/>
                <w:szCs w:val="24"/>
                <w:rtl/>
              </w:rPr>
            </w:pPr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 xml:space="preserve">تدريب </w:t>
            </w:r>
            <w:proofErr w:type="spellStart"/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>(</w:t>
            </w:r>
            <w:proofErr w:type="spellEnd"/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>3-</w:t>
            </w:r>
            <w:r w:rsidR="00E94CFE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7</w:t>
            </w:r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>:</w:t>
            </w: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r w:rsidR="00E94CFE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تطبيق حساب الزكاة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5C4534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2"/>
                <w:szCs w:val="34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الثالث عشر</w:t>
            </w:r>
          </w:p>
          <w:p w:rsidR="00010B0A" w:rsidRPr="006922EF" w:rsidRDefault="00010B0A" w:rsidP="00010B0A">
            <w:pPr>
              <w:jc w:val="center"/>
              <w:rPr>
                <w:rFonts w:ascii="Tahoma" w:eastAsia="Times New Roman" w:hAnsi="Tahoma" w:cs="Tahoma"/>
                <w:color w:val="006600"/>
                <w:sz w:val="36"/>
                <w:szCs w:val="36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15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2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19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2</w:t>
            </w:r>
          </w:p>
        </w:tc>
        <w:tc>
          <w:tcPr>
            <w:tcW w:w="7200" w:type="dxa"/>
            <w:vAlign w:val="center"/>
          </w:tcPr>
          <w:p w:rsidR="00E94CFE" w:rsidRDefault="00E94CFE" w:rsidP="005C4534">
            <w:pPr>
              <w:jc w:val="center"/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حلقات التكرار  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  المصفوفات</w:t>
            </w:r>
          </w:p>
          <w:p w:rsidR="00FB71DC" w:rsidRPr="005C4534" w:rsidRDefault="00FB71DC" w:rsidP="00E94CFE">
            <w:pPr>
              <w:jc w:val="center"/>
              <w:rPr>
                <w:shadow/>
                <w:color w:val="CC0099"/>
                <w:rtl/>
              </w:rPr>
            </w:pPr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 xml:space="preserve">تدريب </w:t>
            </w:r>
            <w:proofErr w:type="spellStart"/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>(</w:t>
            </w:r>
            <w:proofErr w:type="spellEnd"/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>3-</w:t>
            </w:r>
            <w:proofErr w:type="spellEnd"/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 xml:space="preserve"> </w:t>
            </w:r>
            <w:r w:rsidR="00E94CFE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8</w:t>
            </w:r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>)</w:t>
            </w:r>
            <w:proofErr w:type="spellEnd"/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>:</w:t>
            </w:r>
            <w:proofErr w:type="spellEnd"/>
            <w:r w:rsidRPr="005C4534">
              <w:rPr>
                <w:rFonts w:eastAsia="Times New Roman" w:cs="Mudir MT"/>
                <w:color w:val="000066"/>
                <w:sz w:val="24"/>
                <w:szCs w:val="24"/>
                <w:rtl/>
              </w:rPr>
              <w:t xml:space="preserve"> تطبيق</w:t>
            </w:r>
            <w:r w:rsidR="00E94CFE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حساب درجات وتقدير طالب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5C4534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2"/>
                <w:szCs w:val="34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الرابع عشر</w:t>
            </w:r>
          </w:p>
          <w:p w:rsidR="00010B0A" w:rsidRPr="006922EF" w:rsidRDefault="00010B0A" w:rsidP="00010B0A">
            <w:pPr>
              <w:jc w:val="center"/>
              <w:rPr>
                <w:rFonts w:ascii="Tahoma" w:eastAsia="Times New Roman" w:hAnsi="Tahoma" w:cs="Tahoma"/>
                <w:color w:val="006600"/>
                <w:sz w:val="36"/>
                <w:szCs w:val="36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22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2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26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2</w:t>
            </w:r>
          </w:p>
        </w:tc>
        <w:tc>
          <w:tcPr>
            <w:tcW w:w="7200" w:type="dxa"/>
            <w:vAlign w:val="center"/>
          </w:tcPr>
          <w:p w:rsidR="00010B0A" w:rsidRPr="005C4534" w:rsidRDefault="00E94CFE" w:rsidP="005C4534">
            <w:pPr>
              <w:spacing w:before="60"/>
              <w:jc w:val="center"/>
              <w:rPr>
                <w:shadow/>
                <w:color w:val="5F497A"/>
                <w:rtl/>
              </w:rPr>
            </w:pP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تدريب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(</w:t>
            </w:r>
            <w:proofErr w:type="spellEnd"/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3-9</w:t>
            </w:r>
            <w:r w:rsidR="00937CCA"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: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تطبيق أجهزة الحاسب   </w:t>
            </w:r>
            <w:proofErr w:type="spellStart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>+</w:t>
            </w:r>
            <w:proofErr w:type="spellEnd"/>
            <w:r>
              <w:rPr>
                <w:rFonts w:eastAsia="Times New Roman" w:cs="Mudir MT" w:hint="cs"/>
                <w:color w:val="000066"/>
                <w:sz w:val="24"/>
                <w:szCs w:val="24"/>
                <w:rtl/>
              </w:rPr>
              <w:t xml:space="preserve">   مراجعة عامة للمنهج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5C4534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2"/>
                <w:szCs w:val="34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الخامس والسادس عشر</w:t>
            </w:r>
          </w:p>
          <w:p w:rsidR="00010B0A" w:rsidRPr="006922EF" w:rsidRDefault="00010B0A" w:rsidP="00010B0A">
            <w:pPr>
              <w:jc w:val="center"/>
              <w:rPr>
                <w:rFonts w:ascii="Tahoma" w:eastAsia="Times New Roman" w:hAnsi="Tahoma" w:cs="Tahoma"/>
                <w:color w:val="943634"/>
                <w:sz w:val="36"/>
                <w:szCs w:val="36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29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2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10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3</w:t>
            </w:r>
          </w:p>
        </w:tc>
        <w:tc>
          <w:tcPr>
            <w:tcW w:w="7200" w:type="dxa"/>
            <w:vAlign w:val="center"/>
          </w:tcPr>
          <w:p w:rsidR="00010B0A" w:rsidRPr="00F16EE0" w:rsidRDefault="005C4534" w:rsidP="005C4534">
            <w:pPr>
              <w:jc w:val="center"/>
              <w:rPr>
                <w:rFonts w:eastAsia="Times New Roman" w:cs="Mudir MT"/>
                <w:color w:val="000066"/>
                <w:sz w:val="24"/>
                <w:szCs w:val="24"/>
                <w:rtl/>
              </w:rPr>
            </w:pPr>
            <w:r w:rsidRPr="00FB71DC">
              <w:rPr>
                <w:rFonts w:eastAsia="Times New Roman" w:cs="Mudir MT" w:hint="cs"/>
                <w:color w:val="FF0000"/>
                <w:sz w:val="24"/>
                <w:szCs w:val="24"/>
                <w:rtl/>
              </w:rPr>
              <w:t>الاختبارات النهائية لمادة الحاسب عملي و نظري</w:t>
            </w:r>
          </w:p>
        </w:tc>
      </w:tr>
      <w:tr w:rsidR="00010B0A" w:rsidTr="00FB71DC">
        <w:trPr>
          <w:trHeight w:val="763"/>
          <w:jc w:val="center"/>
        </w:trPr>
        <w:tc>
          <w:tcPr>
            <w:tcW w:w="3409" w:type="dxa"/>
            <w:vAlign w:val="center"/>
          </w:tcPr>
          <w:p w:rsidR="00010B0A" w:rsidRPr="005C4534" w:rsidRDefault="00010B0A" w:rsidP="006922EF">
            <w:pPr>
              <w:jc w:val="center"/>
              <w:rPr>
                <w:rFonts w:cs="AGA Aladdin Regular"/>
                <w:b/>
                <w:bCs/>
                <w:shadow/>
                <w:color w:val="993300"/>
                <w:sz w:val="32"/>
                <w:szCs w:val="34"/>
              </w:rPr>
            </w:pPr>
            <w:r w:rsidRPr="005C4534">
              <w:rPr>
                <w:rFonts w:cs="AGA Aladdin Regular" w:hint="cs"/>
                <w:b/>
                <w:bCs/>
                <w:shadow/>
                <w:color w:val="993300"/>
                <w:sz w:val="28"/>
                <w:szCs w:val="30"/>
                <w:rtl/>
              </w:rPr>
              <w:t>الاسبوع السابع والثامن عشر</w:t>
            </w:r>
          </w:p>
          <w:p w:rsidR="00010B0A" w:rsidRPr="006922EF" w:rsidRDefault="00010B0A" w:rsidP="00010B0A">
            <w:pPr>
              <w:jc w:val="center"/>
              <w:rPr>
                <w:rFonts w:ascii="Tahoma" w:eastAsia="Times New Roman" w:hAnsi="Tahoma" w:cs="Tahoma"/>
                <w:color w:val="943634"/>
                <w:sz w:val="36"/>
                <w:szCs w:val="36"/>
                <w:rtl/>
              </w:rPr>
            </w:pP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13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3   </w:t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</w:rPr>
              <w:sym w:font="Symbol" w:char="F0AC"/>
            </w:r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  24 </w:t>
            </w:r>
            <w:proofErr w:type="spellStart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>/</w:t>
            </w:r>
            <w:proofErr w:type="spellEnd"/>
            <w:r w:rsidRPr="00FB71DC">
              <w:rPr>
                <w:rFonts w:ascii="Arial" w:hAnsi="Arial" w:cs="Arial" w:hint="cs"/>
                <w:b/>
                <w:bCs/>
                <w:shadow/>
                <w:color w:val="990099"/>
                <w:sz w:val="24"/>
                <w:szCs w:val="24"/>
                <w:rtl/>
              </w:rPr>
              <w:t xml:space="preserve"> 3</w:t>
            </w:r>
          </w:p>
        </w:tc>
        <w:tc>
          <w:tcPr>
            <w:tcW w:w="7200" w:type="dxa"/>
            <w:vAlign w:val="center"/>
          </w:tcPr>
          <w:p w:rsidR="00010B0A" w:rsidRPr="00F16EE0" w:rsidRDefault="005C4534" w:rsidP="005C4534">
            <w:pPr>
              <w:jc w:val="center"/>
              <w:rPr>
                <w:rFonts w:eastAsia="Times New Roman" w:cs="Mudir MT"/>
                <w:color w:val="000066"/>
                <w:sz w:val="24"/>
                <w:szCs w:val="24"/>
                <w:rtl/>
              </w:rPr>
            </w:pPr>
            <w:r w:rsidRPr="00FB71DC">
              <w:rPr>
                <w:rFonts w:eastAsia="Times New Roman" w:cs="Mudir MT" w:hint="cs"/>
                <w:color w:val="FF0000"/>
                <w:sz w:val="24"/>
                <w:szCs w:val="24"/>
                <w:rtl/>
              </w:rPr>
              <w:t>الاختبارات النهائية النظرية</w:t>
            </w:r>
          </w:p>
        </w:tc>
      </w:tr>
    </w:tbl>
    <w:p w:rsidR="00F16EE0" w:rsidRPr="00937CCA" w:rsidRDefault="00F16EE0" w:rsidP="006922EF">
      <w:pPr>
        <w:rPr>
          <w:rFonts w:eastAsia="Times New Roman" w:cs="PT Simple Bold Ruled"/>
          <w:color w:val="943634"/>
          <w:sz w:val="6"/>
          <w:szCs w:val="6"/>
          <w:rtl/>
        </w:rPr>
      </w:pPr>
    </w:p>
    <w:p w:rsidR="00010B0A" w:rsidRPr="00010B0A" w:rsidRDefault="00F16EE0" w:rsidP="006922EF">
      <w:pPr>
        <w:rPr>
          <w:rFonts w:eastAsia="Times New Roman" w:cs="PT Simple Bold Ruled"/>
          <w:color w:val="943634"/>
          <w:sz w:val="28"/>
          <w:szCs w:val="28"/>
        </w:rPr>
      </w:pPr>
      <w:r>
        <w:rPr>
          <w:rFonts w:eastAsia="Times New Roman" w:cs="PT Simple Bold Ruled" w:hint="cs"/>
          <w:color w:val="943634"/>
          <w:sz w:val="28"/>
          <w:szCs w:val="28"/>
          <w:rtl/>
        </w:rPr>
        <w:t xml:space="preserve">                                                                                                    </w:t>
      </w:r>
      <w:r w:rsidR="00010B0A">
        <w:rPr>
          <w:rFonts w:eastAsia="Times New Roman" w:cs="PT Simple Bold Ruled" w:hint="cs"/>
          <w:color w:val="943634"/>
          <w:sz w:val="28"/>
          <w:szCs w:val="28"/>
          <w:rtl/>
        </w:rPr>
        <w:t>معلمة المادة : إخلاص الجدعاني</w:t>
      </w:r>
    </w:p>
    <w:sectPr w:rsidR="00010B0A" w:rsidRPr="00010B0A" w:rsidSect="006922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laddin Regular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20"/>
  <w:displayHorizontalDrawingGridEvery w:val="2"/>
  <w:characterSpacingControl w:val="doNotCompress"/>
  <w:compat/>
  <w:rsids>
    <w:rsidRoot w:val="003E1CFC"/>
    <w:rsid w:val="00010B0A"/>
    <w:rsid w:val="00061B4E"/>
    <w:rsid w:val="00151B4B"/>
    <w:rsid w:val="00251698"/>
    <w:rsid w:val="003E1CFC"/>
    <w:rsid w:val="005C4534"/>
    <w:rsid w:val="006922EF"/>
    <w:rsid w:val="006F74F4"/>
    <w:rsid w:val="007D4705"/>
    <w:rsid w:val="00937CCA"/>
    <w:rsid w:val="00C90F00"/>
    <w:rsid w:val="00E94CFE"/>
    <w:rsid w:val="00EE4068"/>
    <w:rsid w:val="00EF1792"/>
    <w:rsid w:val="00F16EE0"/>
    <w:rsid w:val="00F42E34"/>
    <w:rsid w:val="00FB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B4B"/>
    <w:pPr>
      <w:bidi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B4B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3E1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2014-08-30T12:55:00Z</dcterms:created>
  <dcterms:modified xsi:type="dcterms:W3CDTF">2014-08-31T06:52:00Z</dcterms:modified>
</cp:coreProperties>
</file>